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F7" w:rsidRPr="0046396F" w:rsidRDefault="0046396F" w:rsidP="000B47F7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46396F">
        <w:rPr>
          <w:noProof/>
        </w:rPr>
        <w:drawing>
          <wp:anchor distT="0" distB="0" distL="114300" distR="114300" simplePos="0" relativeHeight="251659264" behindDoc="0" locked="0" layoutInCell="1" allowOverlap="1" wp14:anchorId="25739A54" wp14:editId="5EF446EE">
            <wp:simplePos x="0" y="0"/>
            <wp:positionH relativeFrom="margin">
              <wp:posOffset>-485775</wp:posOffset>
            </wp:positionH>
            <wp:positionV relativeFrom="margin">
              <wp:posOffset>113665</wp:posOffset>
            </wp:positionV>
            <wp:extent cx="1162050" cy="657225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7F7" w:rsidRPr="0046396F">
        <w:rPr>
          <w:bCs/>
          <w:color w:val="000000"/>
        </w:rPr>
        <w:t>МИНИСТЕРСТВО ОБРАЗОВАНИЯ И НАУКИ САМАРСКОЙ ОБЛАСТИ</w:t>
      </w:r>
    </w:p>
    <w:p w:rsidR="000B47F7" w:rsidRPr="0046396F" w:rsidRDefault="000B47F7" w:rsidP="000B47F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96F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БЮДЖЕТНОЕ ПРОФЕССИОНАЛЬНОЕ</w:t>
      </w:r>
    </w:p>
    <w:p w:rsidR="000B47F7" w:rsidRPr="0046396F" w:rsidRDefault="000B47F7" w:rsidP="000B47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396F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ОБРАЗОВАТЕЛЬНОЕ УЧРЕЖДЕНИЕ САМАРСКОЙ ОБЛАСТИ</w:t>
      </w:r>
    </w:p>
    <w:p w:rsidR="000B47F7" w:rsidRPr="0046396F" w:rsidRDefault="000B47F7" w:rsidP="000B47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«ТОЛЬЯТТИНСКИЙ ХИМИКО-ТЕХНОЛОГИЧЕСКИЙ КОЛЛЕДЖ»</w:t>
      </w:r>
    </w:p>
    <w:p w:rsidR="000B47F7" w:rsidRPr="000B47F7" w:rsidRDefault="000B47F7" w:rsidP="000B47F7">
      <w:pPr>
        <w:spacing w:after="0"/>
        <w:rPr>
          <w:rFonts w:ascii="Times New Roman" w:hAnsi="Times New Roman" w:cs="Times New Roman"/>
          <w:b/>
        </w:rPr>
      </w:pPr>
    </w:p>
    <w:p w:rsidR="000B47F7" w:rsidRPr="000B47F7" w:rsidRDefault="000B47F7" w:rsidP="000B47F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405"/>
      </w:tblGrid>
      <w:tr w:rsidR="000B47F7" w:rsidRPr="000B47F7" w:rsidTr="0010122D">
        <w:trPr>
          <w:trHeight w:val="1715"/>
        </w:trPr>
        <w:tc>
          <w:tcPr>
            <w:tcW w:w="6405" w:type="dxa"/>
          </w:tcPr>
          <w:p w:rsidR="000B47F7" w:rsidRPr="000B47F7" w:rsidRDefault="000B47F7" w:rsidP="000B47F7">
            <w:pPr>
              <w:spacing w:after="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0B47F7">
              <w:rPr>
                <w:rFonts w:ascii="Times New Roman" w:hAnsi="Times New Roman" w:cs="Times New Roman"/>
                <w:caps/>
                <w:sz w:val="28"/>
              </w:rPr>
              <w:t>Утверждено</w:t>
            </w:r>
          </w:p>
          <w:p w:rsidR="000B47F7" w:rsidRPr="000B47F7" w:rsidRDefault="000B47F7" w:rsidP="000B47F7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B47F7">
              <w:rPr>
                <w:rFonts w:ascii="Times New Roman" w:hAnsi="Times New Roman" w:cs="Times New Roman"/>
                <w:sz w:val="28"/>
              </w:rPr>
              <w:t>директор ГБПОУ СО «ТХТК»</w:t>
            </w:r>
          </w:p>
          <w:p w:rsidR="000B47F7" w:rsidRPr="000B47F7" w:rsidRDefault="000B47F7" w:rsidP="000B47F7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B47F7">
              <w:rPr>
                <w:rFonts w:ascii="Times New Roman" w:hAnsi="Times New Roman" w:cs="Times New Roman"/>
                <w:sz w:val="28"/>
              </w:rPr>
              <w:t>________/Т.А. Михайленко</w:t>
            </w:r>
          </w:p>
          <w:p w:rsidR="000B47F7" w:rsidRPr="000B47F7" w:rsidRDefault="000B47F7" w:rsidP="004639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B47F7">
              <w:rPr>
                <w:rFonts w:ascii="Times New Roman" w:hAnsi="Times New Roman" w:cs="Times New Roman"/>
                <w:sz w:val="28"/>
              </w:rPr>
              <w:t>приказ</w:t>
            </w:r>
            <w:r w:rsidR="0046396F">
              <w:rPr>
                <w:rFonts w:ascii="Times New Roman" w:hAnsi="Times New Roman" w:cs="Times New Roman"/>
                <w:sz w:val="28"/>
              </w:rPr>
              <w:t xml:space="preserve"> №29/2-од от «25</w:t>
            </w:r>
            <w:r w:rsidRPr="000B47F7">
              <w:rPr>
                <w:rFonts w:ascii="Times New Roman" w:hAnsi="Times New Roman" w:cs="Times New Roman"/>
                <w:sz w:val="28"/>
              </w:rPr>
              <w:t>»</w:t>
            </w:r>
            <w:r w:rsidR="004639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396F">
              <w:rPr>
                <w:rFonts w:ascii="Times New Roman" w:hAnsi="Times New Roman" w:cs="Times New Roman"/>
                <w:sz w:val="28"/>
                <w:u w:val="single"/>
              </w:rPr>
              <w:t>апреля</w:t>
            </w:r>
            <w:r w:rsidR="004639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47F7">
              <w:rPr>
                <w:rFonts w:ascii="Times New Roman" w:hAnsi="Times New Roman" w:cs="Times New Roman"/>
                <w:sz w:val="28"/>
              </w:rPr>
              <w:t>20</w:t>
            </w:r>
            <w:r w:rsidR="0046396F">
              <w:rPr>
                <w:rFonts w:ascii="Times New Roman" w:hAnsi="Times New Roman" w:cs="Times New Roman"/>
                <w:sz w:val="28"/>
                <w:u w:val="single"/>
              </w:rPr>
              <w:t>22</w:t>
            </w:r>
            <w:r w:rsidRPr="000B47F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2292E" w:rsidRPr="00A605E4" w:rsidRDefault="00CF022D" w:rsidP="00A605E4">
      <w:pPr>
        <w:pStyle w:val="Standard"/>
        <w:spacing w:before="120"/>
        <w:jc w:val="right"/>
        <w:rPr>
          <w:rFonts w:eastAsia="Arial" w:cs="Times New Roman"/>
          <w:sz w:val="28"/>
          <w:szCs w:val="28"/>
        </w:rPr>
      </w:pPr>
      <w:r w:rsidRPr="00DF7806">
        <w:rPr>
          <w:rFonts w:eastAsia="Arial" w:cs="Times New Roman"/>
          <w:sz w:val="28"/>
          <w:szCs w:val="28"/>
        </w:rPr>
        <w:t xml:space="preserve"> </w:t>
      </w:r>
    </w:p>
    <w:p w:rsidR="0046396F" w:rsidRDefault="00CF022D" w:rsidP="00CF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6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4639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CF022D" w:rsidRPr="00DF7806" w:rsidRDefault="0046396F" w:rsidP="00CF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месячника по охране труда «Безопасный труд»</w:t>
      </w:r>
    </w:p>
    <w:tbl>
      <w:tblPr>
        <w:tblStyle w:val="a3"/>
        <w:tblW w:w="9392" w:type="dxa"/>
        <w:tblLook w:val="04A0" w:firstRow="1" w:lastRow="0" w:firstColumn="1" w:lastColumn="0" w:noHBand="0" w:noVBand="1"/>
      </w:tblPr>
      <w:tblGrid>
        <w:gridCol w:w="617"/>
        <w:gridCol w:w="4623"/>
        <w:gridCol w:w="1701"/>
        <w:gridCol w:w="2451"/>
      </w:tblGrid>
      <w:tr w:rsidR="00CF022D" w:rsidRPr="00704C76" w:rsidTr="00FF7162">
        <w:trPr>
          <w:trHeight w:val="978"/>
        </w:trPr>
        <w:tc>
          <w:tcPr>
            <w:tcW w:w="617" w:type="dxa"/>
          </w:tcPr>
          <w:p w:rsidR="00CF022D" w:rsidRPr="00704C76" w:rsidRDefault="00CF022D" w:rsidP="00DF78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3" w:type="dxa"/>
            <w:vAlign w:val="center"/>
          </w:tcPr>
          <w:p w:rsidR="00CF022D" w:rsidRPr="00704C76" w:rsidRDefault="00CF022D" w:rsidP="00463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6396F" w:rsidRPr="00704C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CF022D" w:rsidRPr="00704C76" w:rsidRDefault="00CF022D" w:rsidP="00FD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7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51" w:type="dxa"/>
            <w:vAlign w:val="center"/>
          </w:tcPr>
          <w:p w:rsidR="00CF022D" w:rsidRPr="00704C76" w:rsidRDefault="00704C76" w:rsidP="00FD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022D" w:rsidRPr="00704C76" w:rsidTr="00FF7162">
        <w:trPr>
          <w:trHeight w:val="615"/>
        </w:trPr>
        <w:tc>
          <w:tcPr>
            <w:tcW w:w="617" w:type="dxa"/>
          </w:tcPr>
          <w:p w:rsidR="00CF022D" w:rsidRPr="00E27F61" w:rsidRDefault="00CF022D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F022D" w:rsidRPr="00704C76" w:rsidRDefault="0046396F" w:rsidP="00463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Целевая проверка по вопросам обучения охране труда и проверки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знаний требований охраны труда, качества проведения и правильности оформления инструкт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ажей по охране труда; соблюдения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правил по охране труда, производственных и технологических инструкций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22D" w:rsidRDefault="00704C76" w:rsidP="00FD4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25.04.2022 г. – </w:t>
            </w:r>
          </w:p>
          <w:p w:rsidR="00704C76" w:rsidRPr="00704C76" w:rsidRDefault="00704C76" w:rsidP="00FD4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 г.</w:t>
            </w:r>
          </w:p>
        </w:tc>
        <w:tc>
          <w:tcPr>
            <w:tcW w:w="2451" w:type="dxa"/>
          </w:tcPr>
          <w:p w:rsidR="00CF022D" w:rsidRPr="00704C76" w:rsidRDefault="00704C76" w:rsidP="00DF7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месячника</w:t>
            </w:r>
          </w:p>
        </w:tc>
      </w:tr>
      <w:tr w:rsidR="00E27F61" w:rsidRPr="00704C76" w:rsidTr="00AC56A3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по информированию работников о состоянии условий и охраны труда на их рабочих местах</w:t>
            </w:r>
          </w:p>
        </w:tc>
        <w:tc>
          <w:tcPr>
            <w:tcW w:w="1701" w:type="dxa"/>
          </w:tcPr>
          <w:p w:rsidR="00E27F61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 -</w:t>
            </w:r>
          </w:p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подразделений, специалист по охране труда, инспектор по кадрам</w:t>
            </w:r>
          </w:p>
        </w:tc>
      </w:tr>
      <w:tr w:rsidR="00E27F61" w:rsidRPr="00704C76" w:rsidTr="008C5170">
        <w:trPr>
          <w:trHeight w:val="597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Анализ и проверка обеспечения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средствами индивидуальной и коллективной защиты, правильность их использования, хранения, выдачи, ремонта и ухода за ними; состояние технологической и трудовой дисциплины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; обеспечения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санитарно-бытовыми помещениями.</w:t>
            </w:r>
          </w:p>
        </w:tc>
        <w:tc>
          <w:tcPr>
            <w:tcW w:w="1701" w:type="dxa"/>
          </w:tcPr>
          <w:p w:rsidR="00E27F61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 г.-</w:t>
            </w:r>
          </w:p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 г.</w:t>
            </w:r>
          </w:p>
        </w:tc>
        <w:tc>
          <w:tcPr>
            <w:tcW w:w="2451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месячника</w:t>
            </w:r>
          </w:p>
        </w:tc>
      </w:tr>
      <w:tr w:rsidR="00E27F61" w:rsidRPr="00704C76" w:rsidTr="00FF7162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Проверка технологического состояния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сооружений, машин и механизмов (с участием инженерно-технических работников и руководителей подразделений)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27F61" w:rsidRPr="00704C76" w:rsidTr="00FF7162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охране труда и улучшению условий труда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27F61" w:rsidRPr="00704C76" w:rsidTr="00FF7162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проверка 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а (обновления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) инструкций по охране труда;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оценки условий труда и выполнение мероприятий по результатам проведенной специальной оценки условий труда; </w:t>
            </w:r>
          </w:p>
        </w:tc>
        <w:tc>
          <w:tcPr>
            <w:tcW w:w="1701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г. – 17.05.2022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27F61" w:rsidRPr="00704C76" w:rsidTr="00FF7162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полноты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периодических медицинских осмотров работников, занятых на работах с вредными и (или) опасными условиями труда;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профессиональными рисками</w:t>
            </w:r>
          </w:p>
        </w:tc>
        <w:tc>
          <w:tcPr>
            <w:tcW w:w="1701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27F61" w:rsidRPr="00704C76" w:rsidTr="00FF7162">
        <w:trPr>
          <w:trHeight w:val="615"/>
        </w:trPr>
        <w:tc>
          <w:tcPr>
            <w:tcW w:w="617" w:type="dxa"/>
          </w:tcPr>
          <w:p w:rsidR="00E27F61" w:rsidRPr="00E27F61" w:rsidRDefault="00E27F61" w:rsidP="00E27F6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704C7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по информированию работников о состоянии условий и охраны труда на их рабочих местах</w:t>
            </w:r>
          </w:p>
        </w:tc>
        <w:tc>
          <w:tcPr>
            <w:tcW w:w="1701" w:type="dxa"/>
          </w:tcPr>
          <w:p w:rsidR="00E27F61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 г. -</w:t>
            </w:r>
          </w:p>
          <w:p w:rsidR="00E27F61" w:rsidRPr="00704C76" w:rsidRDefault="00E27F61" w:rsidP="00E27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 г.</w:t>
            </w:r>
          </w:p>
        </w:tc>
        <w:tc>
          <w:tcPr>
            <w:tcW w:w="2451" w:type="dxa"/>
            <w:vAlign w:val="center"/>
          </w:tcPr>
          <w:p w:rsidR="00E27F61" w:rsidRPr="00704C76" w:rsidRDefault="00E27F61" w:rsidP="00E27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инспектор по кадрам</w:t>
            </w:r>
          </w:p>
        </w:tc>
      </w:tr>
    </w:tbl>
    <w:p w:rsidR="00CF022D" w:rsidRDefault="004B7F72" w:rsidP="004B7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25.04.2022 г.</w:t>
      </w:r>
    </w:p>
    <w:p w:rsidR="00D0090B" w:rsidRDefault="00225B6E" w:rsidP="00225B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Разработал</w:t>
      </w:r>
      <w:r w:rsidR="00D0090B">
        <w:rPr>
          <w:rFonts w:ascii="Times New Roman" w:hAnsi="Times New Roman" w:cs="Times New Roman"/>
          <w:sz w:val="24"/>
          <w:szCs w:val="24"/>
        </w:rPr>
        <w:t>а  комиссия</w:t>
      </w:r>
      <w:proofErr w:type="gramEnd"/>
      <w:r w:rsidR="00D0090B">
        <w:rPr>
          <w:rFonts w:ascii="Times New Roman" w:hAnsi="Times New Roman" w:cs="Times New Roman"/>
          <w:sz w:val="24"/>
          <w:szCs w:val="24"/>
        </w:rPr>
        <w:t xml:space="preserve"> по проведению месячника по охране труда «Безопасный труд»:</w:t>
      </w:r>
    </w:p>
    <w:p w:rsidR="00D0090B" w:rsidRPr="00D0090B" w:rsidRDefault="00704C76" w:rsidP="00704C76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0090B" w:rsidRPr="00D0090B">
        <w:rPr>
          <w:rFonts w:ascii="Times New Roman" w:hAnsi="Times New Roman" w:cs="Times New Roman"/>
          <w:sz w:val="24"/>
        </w:rPr>
        <w:t>Бобровский Д.И., заместитель директора по АХР</w:t>
      </w:r>
      <w:r>
        <w:rPr>
          <w:rFonts w:ascii="Times New Roman" w:hAnsi="Times New Roman" w:cs="Times New Roman"/>
          <w:sz w:val="24"/>
        </w:rPr>
        <w:t>_______________</w:t>
      </w:r>
    </w:p>
    <w:p w:rsidR="00D0090B" w:rsidRPr="00D0090B" w:rsidRDefault="00D0090B" w:rsidP="00704C76">
      <w:pPr>
        <w:spacing w:line="240" w:lineRule="auto"/>
        <w:ind w:left="2832" w:hanging="2265"/>
        <w:rPr>
          <w:rFonts w:ascii="Times New Roman" w:hAnsi="Times New Roman" w:cs="Times New Roman"/>
          <w:sz w:val="24"/>
        </w:rPr>
      </w:pPr>
      <w:r w:rsidRPr="00D0090B">
        <w:rPr>
          <w:rFonts w:ascii="Times New Roman" w:hAnsi="Times New Roman" w:cs="Times New Roman"/>
          <w:sz w:val="24"/>
        </w:rPr>
        <w:t xml:space="preserve"> </w:t>
      </w:r>
      <w:r w:rsidRPr="00D0090B">
        <w:rPr>
          <w:rFonts w:ascii="Times New Roman" w:hAnsi="Times New Roman" w:cs="Times New Roman"/>
          <w:sz w:val="24"/>
        </w:rPr>
        <w:t xml:space="preserve"> </w:t>
      </w:r>
      <w:r w:rsidRPr="00D0090B">
        <w:rPr>
          <w:rFonts w:ascii="Times New Roman" w:hAnsi="Times New Roman" w:cs="Times New Roman"/>
          <w:sz w:val="24"/>
        </w:rPr>
        <w:t>Драчева И.</w:t>
      </w:r>
      <w:r w:rsidR="00704C76">
        <w:rPr>
          <w:rFonts w:ascii="Times New Roman" w:hAnsi="Times New Roman" w:cs="Times New Roman"/>
          <w:sz w:val="24"/>
        </w:rPr>
        <w:t>А., заместитель директора по УР</w:t>
      </w:r>
      <w:r w:rsidR="00704C76">
        <w:rPr>
          <w:rFonts w:ascii="Times New Roman" w:hAnsi="Times New Roman" w:cs="Times New Roman"/>
          <w:sz w:val="24"/>
        </w:rPr>
        <w:t>_______________</w:t>
      </w:r>
      <w:r w:rsidR="00704C76">
        <w:rPr>
          <w:rFonts w:ascii="Times New Roman" w:hAnsi="Times New Roman" w:cs="Times New Roman"/>
          <w:sz w:val="24"/>
        </w:rPr>
        <w:t>____</w:t>
      </w:r>
    </w:p>
    <w:p w:rsidR="00704C76" w:rsidRPr="00D0090B" w:rsidRDefault="00704C76" w:rsidP="00704C76">
      <w:pPr>
        <w:spacing w:line="240" w:lineRule="auto"/>
        <w:ind w:left="2832" w:hanging="22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0090B" w:rsidRPr="00D0090B">
        <w:rPr>
          <w:rFonts w:ascii="Times New Roman" w:hAnsi="Times New Roman" w:cs="Times New Roman"/>
          <w:sz w:val="24"/>
        </w:rPr>
        <w:t>Мамеделеева М</w:t>
      </w:r>
      <w:r>
        <w:rPr>
          <w:rFonts w:ascii="Times New Roman" w:hAnsi="Times New Roman" w:cs="Times New Roman"/>
          <w:sz w:val="24"/>
        </w:rPr>
        <w:t>.В., специалист по охране труда</w:t>
      </w: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</w:t>
      </w:r>
    </w:p>
    <w:p w:rsidR="00D0090B" w:rsidRPr="00D0090B" w:rsidRDefault="00D0090B" w:rsidP="00704C76">
      <w:pPr>
        <w:spacing w:line="240" w:lineRule="auto"/>
        <w:ind w:left="2832" w:hanging="2265"/>
        <w:rPr>
          <w:rFonts w:ascii="Times New Roman" w:hAnsi="Times New Roman" w:cs="Times New Roman"/>
          <w:sz w:val="24"/>
        </w:rPr>
      </w:pPr>
      <w:r w:rsidRPr="00D0090B">
        <w:rPr>
          <w:rFonts w:ascii="Times New Roman" w:hAnsi="Times New Roman" w:cs="Times New Roman"/>
          <w:sz w:val="24"/>
        </w:rPr>
        <w:t xml:space="preserve"> </w:t>
      </w:r>
      <w:r w:rsidR="00704C76">
        <w:rPr>
          <w:rFonts w:ascii="Times New Roman" w:hAnsi="Times New Roman" w:cs="Times New Roman"/>
          <w:sz w:val="24"/>
        </w:rPr>
        <w:t xml:space="preserve"> </w:t>
      </w:r>
      <w:r w:rsidRPr="00D0090B">
        <w:rPr>
          <w:rFonts w:ascii="Times New Roman" w:hAnsi="Times New Roman" w:cs="Times New Roman"/>
          <w:sz w:val="24"/>
        </w:rPr>
        <w:t>Мыльн</w:t>
      </w:r>
      <w:r w:rsidR="00704C76">
        <w:rPr>
          <w:rFonts w:ascii="Times New Roman" w:hAnsi="Times New Roman" w:cs="Times New Roman"/>
          <w:sz w:val="24"/>
        </w:rPr>
        <w:t>икова Л.В., инспектор по кадрам</w:t>
      </w:r>
      <w:r w:rsidR="00704C76">
        <w:rPr>
          <w:rFonts w:ascii="Times New Roman" w:hAnsi="Times New Roman" w:cs="Times New Roman"/>
          <w:sz w:val="24"/>
        </w:rPr>
        <w:t>_______________</w:t>
      </w:r>
      <w:r w:rsidR="00704C76">
        <w:rPr>
          <w:rFonts w:ascii="Times New Roman" w:hAnsi="Times New Roman" w:cs="Times New Roman"/>
          <w:sz w:val="24"/>
        </w:rPr>
        <w:t>_______</w:t>
      </w:r>
    </w:p>
    <w:p w:rsidR="00704C76" w:rsidRPr="00D0090B" w:rsidRDefault="00D0090B" w:rsidP="00704C76">
      <w:pPr>
        <w:spacing w:line="240" w:lineRule="auto"/>
        <w:ind w:left="2832" w:hanging="2265"/>
        <w:rPr>
          <w:rFonts w:ascii="Times New Roman" w:hAnsi="Times New Roman" w:cs="Times New Roman"/>
          <w:sz w:val="24"/>
        </w:rPr>
      </w:pPr>
      <w:r w:rsidRPr="00D0090B">
        <w:rPr>
          <w:rFonts w:ascii="Times New Roman" w:hAnsi="Times New Roman" w:cs="Times New Roman"/>
          <w:sz w:val="24"/>
        </w:rPr>
        <w:t xml:space="preserve"> </w:t>
      </w:r>
      <w:r w:rsidR="00704C76">
        <w:rPr>
          <w:rFonts w:ascii="Times New Roman" w:hAnsi="Times New Roman" w:cs="Times New Roman"/>
          <w:sz w:val="24"/>
        </w:rPr>
        <w:t xml:space="preserve"> Уткина И.Ю., преподаватель</w:t>
      </w:r>
      <w:r w:rsidR="00704C76">
        <w:rPr>
          <w:rFonts w:ascii="Times New Roman" w:hAnsi="Times New Roman" w:cs="Times New Roman"/>
          <w:sz w:val="24"/>
        </w:rPr>
        <w:t>_______________</w:t>
      </w:r>
      <w:r w:rsidR="00704C76">
        <w:rPr>
          <w:rFonts w:ascii="Times New Roman" w:hAnsi="Times New Roman" w:cs="Times New Roman"/>
          <w:sz w:val="24"/>
        </w:rPr>
        <w:t>_________________</w:t>
      </w:r>
    </w:p>
    <w:p w:rsidR="00D0090B" w:rsidRPr="00D0090B" w:rsidRDefault="00D0090B" w:rsidP="00D0090B">
      <w:pPr>
        <w:spacing w:line="360" w:lineRule="auto"/>
        <w:ind w:left="2071" w:hanging="1645"/>
        <w:rPr>
          <w:rFonts w:ascii="Times New Roman" w:hAnsi="Times New Roman" w:cs="Times New Roman"/>
          <w:sz w:val="24"/>
        </w:rPr>
      </w:pPr>
    </w:p>
    <w:p w:rsidR="00225B6E" w:rsidRDefault="00225B6E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Pr="00FF7162" w:rsidRDefault="00FF7162" w:rsidP="00FF7162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F7162">
        <w:rPr>
          <w:rFonts w:ascii="Times New Roman" w:hAnsi="Times New Roman" w:cs="Times New Roman"/>
          <w:sz w:val="24"/>
          <w:szCs w:val="24"/>
        </w:rPr>
        <w:t xml:space="preserve">С планом мероприятий </w:t>
      </w:r>
      <w:r w:rsidRPr="00FF7162">
        <w:rPr>
          <w:rFonts w:ascii="Times New Roman" w:hAnsi="Times New Roman" w:cs="Times New Roman"/>
          <w:sz w:val="24"/>
          <w:szCs w:val="28"/>
        </w:rPr>
        <w:t>по проведению месячника по охране труда «Безопасный труд»</w:t>
      </w:r>
      <w:r w:rsidRPr="00FF7162">
        <w:rPr>
          <w:rFonts w:ascii="Times New Roman" w:hAnsi="Times New Roman" w:cs="Times New Roman"/>
          <w:sz w:val="24"/>
          <w:szCs w:val="28"/>
        </w:rPr>
        <w:t xml:space="preserve"> </w:t>
      </w:r>
      <w:r w:rsidR="004B7F72">
        <w:rPr>
          <w:rFonts w:ascii="Times New Roman" w:hAnsi="Times New Roman" w:cs="Times New Roman"/>
          <w:sz w:val="24"/>
          <w:szCs w:val="28"/>
        </w:rPr>
        <w:t xml:space="preserve">от 25.04.2022 г. </w:t>
      </w:r>
      <w:r w:rsidRPr="00FF7162">
        <w:rPr>
          <w:rFonts w:ascii="Times New Roman" w:hAnsi="Times New Roman" w:cs="Times New Roman"/>
          <w:sz w:val="24"/>
          <w:szCs w:val="28"/>
        </w:rPr>
        <w:t>ознакомлены:</w:t>
      </w:r>
    </w:p>
    <w:tbl>
      <w:tblPr>
        <w:tblW w:w="680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</w:tblGrid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Эльмира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Абдуллоев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Низомиддин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Иштвановна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Бетина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Борисова Лариса Валентиновна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Васюткина Оксана Николаевна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Воронцова Ольга Петровна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Гетманская Ольга Васильевна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Зимарина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Зимарин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Игнатенко Евгения Викторовна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Исаева Людмила Николаевна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Ивановна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Кашина Ольга Юрьевна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Круглова Елена Васильевна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Кузив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Леонтьева Надежда Владимировна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Лимарченко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Манжелеевский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Мавринский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Молодых Владимир Геннадьевич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Новоселова Наталья Ивановна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Новоселова Алена Витальевна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Нормаева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F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Пивкина Светлана Юрьевна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7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4B7F72" w:rsidRPr="00FF7162" w:rsidRDefault="004B7F7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Олег Владимирович</w:t>
            </w:r>
          </w:p>
        </w:tc>
        <w:tc>
          <w:tcPr>
            <w:tcW w:w="2410" w:type="dxa"/>
            <w:tcBorders>
              <w:left w:val="nil"/>
            </w:tcBorders>
          </w:tcPr>
          <w:p w:rsidR="004B7F72" w:rsidRPr="00FF7162" w:rsidRDefault="004B7F7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Селезнева Надежда Анатольевна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7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4B7F72" w:rsidRPr="00FF7162" w:rsidRDefault="004B7F7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Людмила Анатольевна </w:t>
            </w:r>
          </w:p>
        </w:tc>
        <w:tc>
          <w:tcPr>
            <w:tcW w:w="2410" w:type="dxa"/>
            <w:tcBorders>
              <w:left w:val="nil"/>
            </w:tcBorders>
          </w:tcPr>
          <w:p w:rsidR="004B7F72" w:rsidRPr="00FF7162" w:rsidRDefault="004B7F7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Сорокина Светлана Николаевна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Тачков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Валентинович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Титова Анна Александровна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Трошина Татьяна Николаевна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Филатова Светлана Александровна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Харитонова Елена Ивановна</w:t>
            </w:r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Фаиковна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rPr>
          <w:trHeight w:val="301"/>
        </w:trPr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Худайбердыева Елена Борисовна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62" w:rsidRPr="00FF7162" w:rsidTr="004509FC">
        <w:trPr>
          <w:trHeight w:val="278"/>
        </w:trPr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FF716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7162" w:rsidRPr="00FF7162" w:rsidRDefault="00FF7162" w:rsidP="00FF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62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p w:rsidR="00FF7162" w:rsidRPr="00D0090B" w:rsidRDefault="00FF7162" w:rsidP="00D0090B">
      <w:pPr>
        <w:rPr>
          <w:rFonts w:ascii="Times New Roman" w:hAnsi="Times New Roman" w:cs="Times New Roman"/>
          <w:sz w:val="28"/>
          <w:szCs w:val="24"/>
        </w:rPr>
      </w:pPr>
    </w:p>
    <w:sectPr w:rsidR="00FF7162" w:rsidRPr="00D0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5A9"/>
    <w:multiLevelType w:val="hybridMultilevel"/>
    <w:tmpl w:val="82FA2642"/>
    <w:lvl w:ilvl="0" w:tplc="D3F02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787"/>
    <w:multiLevelType w:val="hybridMultilevel"/>
    <w:tmpl w:val="D4DA5534"/>
    <w:lvl w:ilvl="0" w:tplc="D3F026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D"/>
    <w:rsid w:val="000B47F7"/>
    <w:rsid w:val="00225B6E"/>
    <w:rsid w:val="00272769"/>
    <w:rsid w:val="0043475C"/>
    <w:rsid w:val="0046396F"/>
    <w:rsid w:val="004B7F72"/>
    <w:rsid w:val="005B68A8"/>
    <w:rsid w:val="00704C76"/>
    <w:rsid w:val="0082292E"/>
    <w:rsid w:val="00A605E4"/>
    <w:rsid w:val="00CF022D"/>
    <w:rsid w:val="00D0090B"/>
    <w:rsid w:val="00DF7806"/>
    <w:rsid w:val="00E27F61"/>
    <w:rsid w:val="00FD425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4BD"/>
  <w15:chartTrackingRefBased/>
  <w15:docId w15:val="{29E85712-A76C-41AA-A905-E9942D6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F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41D2-D16B-48FB-905B-EBC5A33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2022-05-12T06:46:00Z</dcterms:created>
  <dcterms:modified xsi:type="dcterms:W3CDTF">2022-05-12T06:50:00Z</dcterms:modified>
</cp:coreProperties>
</file>